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21" w:rsidRPr="005D1E21" w:rsidRDefault="005D1E21" w:rsidP="005D1E2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D1E21">
        <w:rPr>
          <w:rFonts w:ascii="Times New Roman" w:hAnsi="Times New Roman" w:cs="Times New Roman"/>
          <w:b/>
          <w:sz w:val="28"/>
          <w:szCs w:val="28"/>
        </w:rPr>
        <w:t>УДК 378.147.88</w:t>
      </w:r>
    </w:p>
    <w:p w:rsidR="00D35672" w:rsidRDefault="00D35672" w:rsidP="00D35672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заполнения и поддержки </w:t>
      </w:r>
      <w:proofErr w:type="gramStart"/>
      <w:r>
        <w:rPr>
          <w:b/>
          <w:sz w:val="28"/>
          <w:szCs w:val="28"/>
        </w:rPr>
        <w:t>студенческих</w:t>
      </w:r>
      <w:proofErr w:type="gramEnd"/>
      <w:r>
        <w:rPr>
          <w:b/>
          <w:sz w:val="28"/>
          <w:szCs w:val="28"/>
        </w:rPr>
        <w:t xml:space="preserve"> электронных портфолио на основе системы </w:t>
      </w:r>
      <w:r>
        <w:rPr>
          <w:b/>
          <w:sz w:val="28"/>
          <w:szCs w:val="28"/>
          <w:lang w:val="en-US"/>
        </w:rPr>
        <w:t>MAHARA</w:t>
      </w:r>
      <w:r w:rsidRPr="00D35672">
        <w:rPr>
          <w:b/>
          <w:sz w:val="28"/>
          <w:szCs w:val="28"/>
        </w:rPr>
        <w:t>.</w:t>
      </w:r>
    </w:p>
    <w:p w:rsidR="00D35672" w:rsidRPr="00D35672" w:rsidRDefault="00D35672" w:rsidP="00D35672">
      <w:pPr>
        <w:pStyle w:val="a4"/>
        <w:spacing w:before="0" w:beforeAutospacing="0" w:after="0" w:line="360" w:lineRule="auto"/>
        <w:jc w:val="center"/>
        <w:rPr>
          <w:sz w:val="28"/>
          <w:szCs w:val="28"/>
        </w:rPr>
      </w:pPr>
      <w:r w:rsidRPr="00D35672">
        <w:rPr>
          <w:sz w:val="28"/>
          <w:szCs w:val="28"/>
        </w:rPr>
        <w:t>Старобор Н.Ю. Академия управления, гр. БДС-201</w:t>
      </w:r>
    </w:p>
    <w:p w:rsidR="00D35672" w:rsidRPr="00D35672" w:rsidRDefault="00D35672" w:rsidP="00CD33E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35672">
        <w:rPr>
          <w:rFonts w:ascii="Times New Roman" w:hAnsi="Times New Roman" w:cs="Times New Roman"/>
          <w:sz w:val="28"/>
          <w:szCs w:val="28"/>
        </w:rPr>
        <w:t xml:space="preserve">Ткачук Е.О. к.т.н. </w:t>
      </w:r>
      <w:r w:rsidRPr="00D356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с.н.с. </w:t>
      </w:r>
      <w:r w:rsidR="00A53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</w:t>
      </w:r>
      <w:r w:rsidRPr="00D356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аведующий кафедрой естественно-научных дисциплин и информационных технологий</w:t>
      </w:r>
      <w:r w:rsidR="00A53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</w:t>
      </w:r>
      <w:r w:rsidRPr="00D356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уководитель отдела электронного обучения и контроля знаний</w:t>
      </w:r>
      <w:r w:rsidR="00A53B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3567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ЧОУ ВО "ЮЖНЫЙ УНИВЕРСИТЕТ (ИУБиП)"</w:t>
      </w:r>
    </w:p>
    <w:p w:rsidR="00D35672" w:rsidRDefault="00D35672" w:rsidP="00CD33EF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A53BE1" w:rsidRPr="007D20CC" w:rsidRDefault="00A53BE1" w:rsidP="00CD33EF">
      <w:pPr>
        <w:pStyle w:val="a4"/>
        <w:spacing w:before="0" w:beforeAutospacing="0" w:after="0"/>
        <w:jc w:val="both"/>
      </w:pPr>
      <w:r w:rsidRPr="007D20CC">
        <w:t xml:space="preserve">Данная статья </w:t>
      </w:r>
      <w:r w:rsidR="00E5497D" w:rsidRPr="007D20CC">
        <w:t xml:space="preserve">представляет собой краткое руководство по созданию и заполнению электронного портфолио. </w:t>
      </w:r>
      <w:r w:rsidR="007D20CC" w:rsidRPr="007D20CC">
        <w:t>Также в ней рассматриваются преимущества, которые по</w:t>
      </w:r>
      <w:r w:rsidR="007D20CC">
        <w:t>лучает пользователь, используя э</w:t>
      </w:r>
      <w:r w:rsidR="007D20CC" w:rsidRPr="007D20CC">
        <w:t xml:space="preserve">лектронную версию портфолио. </w:t>
      </w:r>
    </w:p>
    <w:p w:rsidR="007D20CC" w:rsidRPr="007D20CC" w:rsidRDefault="007D20CC" w:rsidP="00CD33EF">
      <w:pPr>
        <w:pStyle w:val="a4"/>
        <w:spacing w:before="0" w:beforeAutospacing="0" w:after="0"/>
        <w:jc w:val="both"/>
      </w:pPr>
      <w:r w:rsidRPr="007D20CC">
        <w:t>Портфолио, информация, файлы, сайт, раздел, вкладка.</w:t>
      </w:r>
    </w:p>
    <w:p w:rsidR="007D20CC" w:rsidRPr="005D1E21" w:rsidRDefault="007D20CC" w:rsidP="007D20CC">
      <w:pPr>
        <w:pStyle w:val="a4"/>
        <w:spacing w:before="0" w:beforeAutospacing="0" w:after="0" w:line="360" w:lineRule="auto"/>
        <w:rPr>
          <w:b/>
          <w:sz w:val="28"/>
          <w:szCs w:val="28"/>
        </w:rPr>
      </w:pPr>
    </w:p>
    <w:p w:rsidR="007D20CC" w:rsidRPr="005D1E21" w:rsidRDefault="007D20CC" w:rsidP="007D20CC">
      <w:pPr>
        <w:pStyle w:val="a4"/>
        <w:spacing w:before="0" w:beforeAutospacing="0" w:after="0" w:line="360" w:lineRule="auto"/>
        <w:ind w:left="709"/>
        <w:jc w:val="center"/>
        <w:rPr>
          <w:b/>
          <w:sz w:val="30"/>
          <w:szCs w:val="30"/>
          <w:lang w:val="en-US"/>
        </w:rPr>
      </w:pPr>
      <w:proofErr w:type="spellStart"/>
      <w:r w:rsidRPr="007D20CC">
        <w:rPr>
          <w:b/>
          <w:sz w:val="30"/>
          <w:szCs w:val="30"/>
          <w:lang w:val="en-US"/>
        </w:rPr>
        <w:t>Starobor</w:t>
      </w:r>
      <w:proofErr w:type="spellEnd"/>
      <w:r w:rsidRPr="007D20CC">
        <w:rPr>
          <w:b/>
          <w:sz w:val="30"/>
          <w:szCs w:val="30"/>
          <w:lang w:val="en-US"/>
        </w:rPr>
        <w:t xml:space="preserve"> N.U.</w:t>
      </w:r>
    </w:p>
    <w:p w:rsidR="007D20CC" w:rsidRPr="007D20CC" w:rsidRDefault="00CF1828" w:rsidP="007D20CC">
      <w:pPr>
        <w:pStyle w:val="a4"/>
        <w:spacing w:before="0" w:beforeAutospacing="0" w:after="0" w:line="360" w:lineRule="auto"/>
        <w:ind w:left="709"/>
        <w:jc w:val="center"/>
        <w:rPr>
          <w:b/>
          <w:sz w:val="30"/>
          <w:szCs w:val="30"/>
          <w:lang w:val="en-US"/>
        </w:rPr>
      </w:pPr>
      <w:proofErr w:type="spellStart"/>
      <w:r>
        <w:rPr>
          <w:b/>
          <w:sz w:val="30"/>
          <w:szCs w:val="30"/>
          <w:lang w:val="en-US"/>
        </w:rPr>
        <w:t>Tkachuk</w:t>
      </w:r>
      <w:proofErr w:type="spellEnd"/>
      <w:r>
        <w:rPr>
          <w:b/>
          <w:sz w:val="30"/>
          <w:szCs w:val="30"/>
          <w:lang w:val="en-US"/>
        </w:rPr>
        <w:t xml:space="preserve"> E.O.</w:t>
      </w:r>
    </w:p>
    <w:p w:rsidR="007D20CC" w:rsidRPr="007D20CC" w:rsidRDefault="007D20CC" w:rsidP="007D20CC">
      <w:pPr>
        <w:pStyle w:val="HTML"/>
        <w:shd w:val="clear" w:color="auto" w:fill="FFFFFF"/>
        <w:spacing w:line="360" w:lineRule="auto"/>
        <w:ind w:left="709"/>
        <w:jc w:val="both"/>
        <w:rPr>
          <w:rFonts w:ascii="inherit" w:hAnsi="inherit"/>
          <w:color w:val="212121"/>
          <w:sz w:val="30"/>
          <w:szCs w:val="30"/>
          <w:lang w:val="en-US"/>
        </w:rPr>
      </w:pPr>
      <w:r w:rsidRPr="005D1E21">
        <w:rPr>
          <w:rFonts w:ascii="Times New Roman" w:hAnsi="Times New Roman" w:cs="Times New Roman"/>
          <w:color w:val="212121"/>
          <w:sz w:val="30"/>
          <w:szCs w:val="30"/>
          <w:lang w:val="en-US"/>
        </w:rPr>
        <w:t>This article is a brief guide to creating and filling in an electronic portfolio</w:t>
      </w:r>
      <w:r w:rsidRPr="007D20CC">
        <w:rPr>
          <w:rFonts w:ascii="Times New Roman" w:hAnsi="Times New Roman" w:cs="Times New Roman"/>
          <w:color w:val="212121"/>
          <w:sz w:val="30"/>
          <w:szCs w:val="30"/>
          <w:lang w:val="en-US"/>
        </w:rPr>
        <w:t xml:space="preserve">. </w:t>
      </w:r>
      <w:r w:rsidRPr="005D1E21">
        <w:rPr>
          <w:rFonts w:ascii="Times New Roman" w:hAnsi="Times New Roman" w:cs="Times New Roman"/>
          <w:color w:val="212121"/>
          <w:sz w:val="30"/>
          <w:szCs w:val="30"/>
          <w:lang w:val="en-US"/>
        </w:rPr>
        <w:t>Also, it discusses the advantages, which the user is using a version of electronic portfolio.</w:t>
      </w:r>
    </w:p>
    <w:p w:rsidR="007D20CC" w:rsidRPr="007D20CC" w:rsidRDefault="007D20CC" w:rsidP="007D2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12121"/>
          <w:sz w:val="30"/>
          <w:szCs w:val="30"/>
          <w:lang w:val="en-US" w:eastAsia="ru-RU"/>
        </w:rPr>
      </w:pPr>
      <w:r w:rsidRPr="005D1E21">
        <w:rPr>
          <w:rFonts w:ascii="Times New Roman" w:eastAsia="Times New Roman" w:hAnsi="Times New Roman" w:cs="Times New Roman"/>
          <w:color w:val="212121"/>
          <w:sz w:val="30"/>
          <w:szCs w:val="30"/>
          <w:lang w:val="en-US" w:eastAsia="ru-RU"/>
        </w:rPr>
        <w:t xml:space="preserve">Portfolio, information, files, website, profile </w:t>
      </w:r>
      <w:proofErr w:type="gramStart"/>
      <w:r w:rsidRPr="005D1E21">
        <w:rPr>
          <w:rFonts w:ascii="Times New Roman" w:eastAsia="Times New Roman" w:hAnsi="Times New Roman" w:cs="Times New Roman"/>
          <w:color w:val="212121"/>
          <w:sz w:val="30"/>
          <w:szCs w:val="30"/>
          <w:lang w:val="en-US" w:eastAsia="ru-RU"/>
        </w:rPr>
        <w:t>tab .</w:t>
      </w:r>
      <w:proofErr w:type="gramEnd"/>
    </w:p>
    <w:p w:rsidR="00841A16" w:rsidRDefault="00841A16" w:rsidP="00C84280">
      <w:pPr>
        <w:pStyle w:val="a4"/>
        <w:spacing w:before="0" w:beforeAutospacing="0" w:after="0" w:line="360" w:lineRule="auto"/>
        <w:rPr>
          <w:b/>
          <w:sz w:val="28"/>
          <w:szCs w:val="28"/>
          <w:lang w:val="en-US"/>
        </w:rPr>
      </w:pPr>
    </w:p>
    <w:p w:rsidR="00C84280" w:rsidRPr="00C84280" w:rsidRDefault="00C84280" w:rsidP="00841A16">
      <w:pPr>
        <w:pStyle w:val="a4"/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Прежде всего, электронное портфолио – это комплект материалов, документов, специально отобранных и соответственно структурированных в электронном виде. Грамотно заполненное портфолио станет одним из важных способов привлечения внимания работодателей к Вашей персоне. Теперь вы имеете возможность хранить все свои достижения по различным направлениям деятельности в электронном виде.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Заполняйте собственную страничку информацией о ваших успехах и достижениях в учебе, работе, спорте и других видах деятельности.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lastRenderedPageBreak/>
        <w:t>Находите друзей, общайтесь, создавайте группы по интересам и обменивайтесь опытом.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Храните все необходимые файлы (фото, видео, аудио, тексты) в одном месте и имейте доступ к ним когда угодно и где угодно.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Избавьте себя от объемных папок с ксерокопиями грамот и дипломов, храните все в электронном виде.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Имейте доступ к страничкам портфолио друзей, преподавателей или профессионалов по выбранному направлению профессиональной деятельности.</w:t>
      </w:r>
    </w:p>
    <w:p w:rsidR="00C84280" w:rsidRPr="00C84280" w:rsidRDefault="00C84280" w:rsidP="00841A16">
      <w:pPr>
        <w:pStyle w:val="a4"/>
        <w:numPr>
          <w:ilvl w:val="0"/>
          <w:numId w:val="1"/>
        </w:numPr>
        <w:spacing w:before="0" w:beforeAutospacing="0" w:after="0" w:line="360" w:lineRule="auto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Получайте комментарии и отзывы о ваших достижениях от других членов сообщества.</w:t>
      </w:r>
    </w:p>
    <w:p w:rsidR="00C84280" w:rsidRPr="00C84280" w:rsidRDefault="00C84280" w:rsidP="00841A16">
      <w:pPr>
        <w:pStyle w:val="a4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 xml:space="preserve">Создание и заполнение электронного портфолио студента в системе </w:t>
      </w:r>
      <w:r w:rsidRPr="00C84280">
        <w:rPr>
          <w:sz w:val="28"/>
          <w:szCs w:val="28"/>
          <w:lang w:val="en-US"/>
        </w:rPr>
        <w:t>Mahara</w:t>
      </w:r>
    </w:p>
    <w:p w:rsidR="00C84280" w:rsidRPr="00C84280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 xml:space="preserve">Сайт электронного портфолио находится по адресу: </w:t>
      </w:r>
      <w:hyperlink r:id="rId5" w:history="1">
        <w:r w:rsidRPr="00C84280">
          <w:rPr>
            <w:rStyle w:val="a3"/>
            <w:sz w:val="28"/>
            <w:szCs w:val="28"/>
          </w:rPr>
          <w:t>http://5.167.52.157:8050/elpos/htdocs/</w:t>
        </w:r>
      </w:hyperlink>
    </w:p>
    <w:p w:rsidR="00C84280" w:rsidRPr="00C84280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При первом входе на сайт, вам необходимо поменять пароль (система сама предложит поменять пароль).</w:t>
      </w:r>
    </w:p>
    <w:p w:rsidR="00C84280" w:rsidRPr="00C84280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Далее перейдем к процессу заполнения информации из которой впоследствии будем формировать само портфолио.</w:t>
      </w:r>
    </w:p>
    <w:p w:rsidR="00C84280" w:rsidRPr="00C84280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Заполнение информации в профиле.</w:t>
      </w:r>
    </w:p>
    <w:p w:rsidR="00C84280" w:rsidRPr="00C84280" w:rsidRDefault="00C84280" w:rsidP="00841A16">
      <w:pPr>
        <w:pStyle w:val="a4"/>
        <w:numPr>
          <w:ilvl w:val="0"/>
          <w:numId w:val="2"/>
        </w:numPr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Для начала переходим во вкладку «</w:t>
      </w:r>
      <w:r w:rsidRPr="00C84280">
        <w:rPr>
          <w:sz w:val="28"/>
          <w:szCs w:val="28"/>
          <w:lang w:val="en-US"/>
        </w:rPr>
        <w:t>Content</w:t>
      </w:r>
      <w:r w:rsidRPr="00C84280">
        <w:rPr>
          <w:sz w:val="28"/>
          <w:szCs w:val="28"/>
        </w:rPr>
        <w:t>»(Содержимое) и выбираем пункт «Профиль». На картинке внизу, красным цветом обведено то, куда нужно нажимать. Перед нами появляются 4 пункта профиля: «Обо мне», «Контактная информация», «</w:t>
      </w:r>
      <w:r w:rsidRPr="00C84280">
        <w:rPr>
          <w:sz w:val="28"/>
          <w:szCs w:val="28"/>
          <w:lang w:val="en-US"/>
        </w:rPr>
        <w:t>Social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media</w:t>
      </w:r>
      <w:r w:rsidRPr="00C84280">
        <w:rPr>
          <w:sz w:val="28"/>
          <w:szCs w:val="28"/>
        </w:rPr>
        <w:t>» и «</w:t>
      </w:r>
      <w:r w:rsidRPr="00C84280">
        <w:rPr>
          <w:sz w:val="28"/>
          <w:szCs w:val="28"/>
          <w:lang w:val="en-US"/>
        </w:rPr>
        <w:t>General</w:t>
      </w:r>
      <w:r w:rsidRPr="00C84280">
        <w:rPr>
          <w:sz w:val="28"/>
          <w:szCs w:val="28"/>
        </w:rPr>
        <w:t xml:space="preserve">». </w:t>
      </w:r>
    </w:p>
    <w:p w:rsidR="00C84280" w:rsidRPr="00C84280" w:rsidRDefault="00C84280" w:rsidP="00841A16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 xml:space="preserve">В пункте «Обо мне» проверяем свои имя, фамилию и номер зачетной книжки. Также, вы можете указать имя(никнейм) в графе «Отображаемое имя», которое будет отображаться вместо ваших реальных имени и фамилии. Пролистываем страничку вниз и наживаем «Сохранить профиль». </w:t>
      </w:r>
    </w:p>
    <w:p w:rsidR="00C84280" w:rsidRPr="00C84280" w:rsidRDefault="00C84280" w:rsidP="00841A16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lastRenderedPageBreak/>
        <w:t>В пункте «Контактная информация» необходимо указать свой действующий адрес электронной почты (может понадобиться, для восстановления пароля), далее заполните остальные разделы, вписав туда соответствующую контактную информацию. Внизу страницы также нажимаем «Сохранить профиль».</w:t>
      </w:r>
    </w:p>
    <w:p w:rsidR="00C84280" w:rsidRPr="00C84280" w:rsidRDefault="00C84280" w:rsidP="00841A16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Далее переходим в пункт «</w:t>
      </w:r>
      <w:r w:rsidRPr="00C84280">
        <w:rPr>
          <w:sz w:val="28"/>
          <w:szCs w:val="28"/>
          <w:lang w:val="en-US"/>
        </w:rPr>
        <w:t>Social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media</w:t>
      </w:r>
      <w:r w:rsidRPr="00C84280">
        <w:rPr>
          <w:sz w:val="28"/>
          <w:szCs w:val="28"/>
        </w:rPr>
        <w:t>». В этом пункте следует указать, какими социальными сетями вы пользуетесь. Для этого нажмите «</w:t>
      </w:r>
      <w:r w:rsidRPr="00C84280">
        <w:rPr>
          <w:sz w:val="28"/>
          <w:szCs w:val="28"/>
          <w:lang w:val="en-US"/>
        </w:rPr>
        <w:t>New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social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media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account</w:t>
      </w:r>
      <w:r w:rsidRPr="00C84280">
        <w:rPr>
          <w:sz w:val="28"/>
          <w:szCs w:val="28"/>
        </w:rPr>
        <w:t>». В строке «</w:t>
      </w:r>
      <w:r w:rsidRPr="00C84280">
        <w:rPr>
          <w:sz w:val="28"/>
          <w:szCs w:val="28"/>
          <w:lang w:val="en-US"/>
        </w:rPr>
        <w:t>Social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network</w:t>
      </w:r>
      <w:r w:rsidRPr="00C84280">
        <w:rPr>
          <w:sz w:val="28"/>
          <w:szCs w:val="28"/>
        </w:rPr>
        <w:t>» вбираем из списка название социальной сети, которую вы хотите указать в профиле или вписываем ее название вручную (если отсутствует в списке). В строке «</w:t>
      </w:r>
      <w:r w:rsidRPr="00C84280">
        <w:rPr>
          <w:sz w:val="28"/>
          <w:szCs w:val="28"/>
          <w:lang w:val="en-US"/>
        </w:rPr>
        <w:t>You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URL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or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username</w:t>
      </w:r>
      <w:r w:rsidRPr="00C84280">
        <w:rPr>
          <w:sz w:val="28"/>
          <w:szCs w:val="28"/>
        </w:rPr>
        <w:t xml:space="preserve">» вставляем ссылку на свою страницу в данной соц. сети, или пишем свое имя(логин). Нажимаем «Сохранить». </w:t>
      </w:r>
    </w:p>
    <w:p w:rsidR="00C84280" w:rsidRPr="00C84280" w:rsidRDefault="00C84280" w:rsidP="00841A16">
      <w:pPr>
        <w:pStyle w:val="a4"/>
        <w:numPr>
          <w:ilvl w:val="0"/>
          <w:numId w:val="3"/>
        </w:numPr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Далее переходим в пункт «</w:t>
      </w:r>
      <w:r w:rsidRPr="00C84280">
        <w:rPr>
          <w:sz w:val="28"/>
          <w:szCs w:val="28"/>
          <w:lang w:val="en-US"/>
        </w:rPr>
        <w:t>General</w:t>
      </w:r>
      <w:r w:rsidRPr="00C84280">
        <w:rPr>
          <w:sz w:val="28"/>
          <w:szCs w:val="28"/>
        </w:rPr>
        <w:t>», где указываем род деятельности, которой вы занимаетесь, и к какой индустрии она относится. Нажимаем «Сохранить профиль».</w:t>
      </w:r>
    </w:p>
    <w:p w:rsidR="00841A16" w:rsidRPr="005D1E21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2) Загрузить иконку профиля (аватар), вкладка «</w:t>
      </w:r>
      <w:r w:rsidRPr="00C84280">
        <w:rPr>
          <w:sz w:val="28"/>
          <w:szCs w:val="28"/>
          <w:lang w:val="en-US"/>
        </w:rPr>
        <w:t>Content</w:t>
      </w:r>
      <w:r w:rsidRPr="00C84280">
        <w:rPr>
          <w:sz w:val="28"/>
          <w:szCs w:val="28"/>
        </w:rPr>
        <w:t xml:space="preserve">» - «Иконки профиля» - загрузить изображение и установить его по умолчанию. </w:t>
      </w:r>
    </w:p>
    <w:p w:rsidR="00C84280" w:rsidRPr="00C84280" w:rsidRDefault="00C84280" w:rsidP="00841A16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3) «</w:t>
      </w:r>
      <w:r w:rsidRPr="00C84280">
        <w:rPr>
          <w:sz w:val="28"/>
          <w:szCs w:val="28"/>
          <w:lang w:val="en-US"/>
        </w:rPr>
        <w:t>Content</w:t>
      </w:r>
      <w:r w:rsidRPr="00C84280">
        <w:rPr>
          <w:sz w:val="28"/>
          <w:szCs w:val="28"/>
        </w:rPr>
        <w:t>» - «файлы» - в этот раздел загрузить фотографии и текстовые файлы различных форматов, чтобы потом добавить их в резюме. Для этого нажимаем «Выбрать файлы», и в появившемся окошке выбираем нужные нам файлы, нажимаем кнопку «открыть» и файл загрузится и появится в списке чуть ниже. Все файлы можно рассортировать по папкам. Переходим во вкладку «</w:t>
      </w:r>
      <w:r w:rsidRPr="00C84280">
        <w:rPr>
          <w:sz w:val="28"/>
          <w:szCs w:val="28"/>
          <w:lang w:val="en-US"/>
        </w:rPr>
        <w:t>Journals</w:t>
      </w:r>
      <w:r w:rsidRPr="00C84280">
        <w:rPr>
          <w:sz w:val="28"/>
          <w:szCs w:val="28"/>
        </w:rPr>
        <w:t>». Здесь вы можете вести собственный блог. Нажимаем на кнопку «Добавить пост», пишем название поста и заполняем его содержание в разделе «Тело». Ниже нажимаем «Сохранить пост» и он добавляется в ваш блог.</w:t>
      </w:r>
    </w:p>
    <w:p w:rsidR="00AF546D" w:rsidRPr="00C84280" w:rsidRDefault="00C84280" w:rsidP="00CD33EF">
      <w:pPr>
        <w:pStyle w:val="a4"/>
        <w:spacing w:after="0"/>
        <w:ind w:left="709"/>
        <w:jc w:val="both"/>
        <w:rPr>
          <w:sz w:val="28"/>
          <w:szCs w:val="28"/>
        </w:rPr>
      </w:pPr>
      <w:r w:rsidRPr="00C84280">
        <w:rPr>
          <w:sz w:val="28"/>
          <w:szCs w:val="28"/>
        </w:rPr>
        <w:t>4) Заполнить информацию о себе во вкладке «</w:t>
      </w:r>
      <w:r w:rsidRPr="00C84280">
        <w:rPr>
          <w:sz w:val="28"/>
          <w:szCs w:val="28"/>
          <w:lang w:val="en-US"/>
        </w:rPr>
        <w:t>Content</w:t>
      </w:r>
      <w:r w:rsidRPr="00C84280">
        <w:rPr>
          <w:sz w:val="28"/>
          <w:szCs w:val="28"/>
        </w:rPr>
        <w:t>» - «Резюме» Эта вкладка состоит из 5 разделов: «</w:t>
      </w:r>
      <w:r w:rsidRPr="00C84280">
        <w:rPr>
          <w:sz w:val="28"/>
          <w:szCs w:val="28"/>
          <w:lang w:val="en-US"/>
        </w:rPr>
        <w:t>Introduction</w:t>
      </w:r>
      <w:r w:rsidRPr="00C84280">
        <w:rPr>
          <w:sz w:val="28"/>
          <w:szCs w:val="28"/>
        </w:rPr>
        <w:t>»(основная информация), «</w:t>
      </w:r>
      <w:r w:rsidRPr="00C84280">
        <w:rPr>
          <w:sz w:val="28"/>
          <w:szCs w:val="28"/>
          <w:lang w:val="en-US"/>
        </w:rPr>
        <w:t>Education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and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employment</w:t>
      </w:r>
      <w:r w:rsidRPr="00C84280">
        <w:rPr>
          <w:sz w:val="28"/>
          <w:szCs w:val="28"/>
        </w:rPr>
        <w:t>»(образование и работа), «</w:t>
      </w:r>
      <w:r w:rsidRPr="00C84280">
        <w:rPr>
          <w:sz w:val="28"/>
          <w:szCs w:val="28"/>
          <w:lang w:val="en-US"/>
        </w:rPr>
        <w:t>Achievements</w:t>
      </w:r>
      <w:r w:rsidRPr="00C84280">
        <w:rPr>
          <w:sz w:val="28"/>
          <w:szCs w:val="28"/>
        </w:rPr>
        <w:t>»(публикации, достижения), «</w:t>
      </w:r>
      <w:r w:rsidRPr="00C84280">
        <w:rPr>
          <w:sz w:val="28"/>
          <w:szCs w:val="28"/>
          <w:lang w:val="en-US"/>
        </w:rPr>
        <w:t>Goals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and</w:t>
      </w:r>
      <w:r w:rsidRPr="00C84280">
        <w:rPr>
          <w:sz w:val="28"/>
          <w:szCs w:val="28"/>
        </w:rPr>
        <w:t xml:space="preserve"> </w:t>
      </w:r>
      <w:r w:rsidRPr="00C84280">
        <w:rPr>
          <w:sz w:val="28"/>
          <w:szCs w:val="28"/>
          <w:lang w:val="en-US"/>
        </w:rPr>
        <w:t>skills</w:t>
      </w:r>
      <w:r w:rsidRPr="00C84280">
        <w:rPr>
          <w:sz w:val="28"/>
          <w:szCs w:val="28"/>
        </w:rPr>
        <w:t>»(цели и навыки), «</w:t>
      </w:r>
      <w:r w:rsidRPr="00C84280">
        <w:rPr>
          <w:sz w:val="28"/>
          <w:szCs w:val="28"/>
          <w:lang w:val="en-US"/>
        </w:rPr>
        <w:t>Interests</w:t>
      </w:r>
      <w:r w:rsidRPr="00C84280">
        <w:rPr>
          <w:sz w:val="28"/>
          <w:szCs w:val="28"/>
        </w:rPr>
        <w:t>» (интересы).</w:t>
      </w:r>
    </w:p>
    <w:p w:rsidR="0008796D" w:rsidRPr="00AF546D" w:rsidRDefault="008B5DB1" w:rsidP="00AF546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46D">
        <w:rPr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8B5DB1" w:rsidRDefault="008B5DB1" w:rsidP="00AF546D">
      <w:pPr>
        <w:pStyle w:val="a6"/>
        <w:numPr>
          <w:ilvl w:val="1"/>
          <w:numId w:val="2"/>
        </w:numPr>
        <w:spacing w:line="240" w:lineRule="auto"/>
        <w:ind w:left="851" w:firstLine="1"/>
        <w:jc w:val="both"/>
        <w:rPr>
          <w:rStyle w:val="a5"/>
          <w:rFonts w:ascii="Times New Roman" w:hAnsi="Times New Roman" w:cs="Times New Roman"/>
          <w:i w:val="0"/>
          <w:color w:val="363636"/>
          <w:sz w:val="24"/>
          <w:szCs w:val="24"/>
          <w:bdr w:val="none" w:sz="0" w:space="0" w:color="auto" w:frame="1"/>
          <w:shd w:val="clear" w:color="auto" w:fill="FFFFFF"/>
        </w:rPr>
      </w:pPr>
      <w:r w:rsidRPr="00AF546D">
        <w:rPr>
          <w:rStyle w:val="a5"/>
          <w:rFonts w:ascii="Times New Roman" w:hAnsi="Times New Roman" w:cs="Times New Roman"/>
          <w:i w:val="0"/>
          <w:color w:val="363636"/>
          <w:sz w:val="24"/>
          <w:szCs w:val="24"/>
          <w:bdr w:val="none" w:sz="0" w:space="0" w:color="auto" w:frame="1"/>
          <w:shd w:val="clear" w:color="auto" w:fill="FFFFFF"/>
        </w:rPr>
        <w:t>Организация учебной работы в интегрированной информационной среде обучения: Учебно-методическое пособие / Под общей ред. А.Н. Тихонова – М.: ФГУ ГНИИ ИТТ «Информика», 2007. – 146 с.</w:t>
      </w:r>
    </w:p>
    <w:p w:rsidR="008B5DB1" w:rsidRPr="005D1E21" w:rsidRDefault="00AF546D" w:rsidP="00841A16">
      <w:pPr>
        <w:pStyle w:val="a6"/>
        <w:numPr>
          <w:ilvl w:val="1"/>
          <w:numId w:val="2"/>
        </w:numPr>
        <w:spacing w:line="240" w:lineRule="auto"/>
        <w:ind w:left="851" w:firstLine="1"/>
        <w:jc w:val="both"/>
        <w:rPr>
          <w:rFonts w:ascii="Times New Roman" w:hAnsi="Times New Roman" w:cs="Times New Roman"/>
          <w:sz w:val="28"/>
          <w:szCs w:val="28"/>
        </w:rPr>
      </w:pPr>
      <w:r w:rsidRPr="005D1E21">
        <w:rPr>
          <w:rStyle w:val="a5"/>
          <w:rFonts w:ascii="Times New Roman" w:hAnsi="Times New Roman" w:cs="Times New Roman"/>
          <w:i w:val="0"/>
          <w:color w:val="363636"/>
          <w:sz w:val="24"/>
          <w:szCs w:val="24"/>
          <w:bdr w:val="none" w:sz="0" w:space="0" w:color="auto" w:frame="1"/>
          <w:shd w:val="clear" w:color="auto" w:fill="FFFFFF"/>
        </w:rPr>
        <w:t>Положение о портфолио ученика. URL: http://nsportal.ru/nachalnaya-shkola/materialy-mo/polozhenie-o-portfolio-uchenika-nachalnoi-shkoly.</w:t>
      </w:r>
    </w:p>
    <w:sectPr w:rsidR="008B5DB1" w:rsidRPr="005D1E21" w:rsidSect="00C84280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7D9"/>
    <w:multiLevelType w:val="multilevel"/>
    <w:tmpl w:val="B850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073D"/>
    <w:multiLevelType w:val="multilevel"/>
    <w:tmpl w:val="A892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E3C44"/>
    <w:multiLevelType w:val="multilevel"/>
    <w:tmpl w:val="E07A4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212" w:hanging="360"/>
      </w:pPr>
      <w:rPr>
        <w:rFonts w:hint="default"/>
        <w:i w:val="0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324AB"/>
    <w:multiLevelType w:val="multilevel"/>
    <w:tmpl w:val="E72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66A36"/>
    <w:multiLevelType w:val="multilevel"/>
    <w:tmpl w:val="C0E00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0121E"/>
    <w:multiLevelType w:val="multilevel"/>
    <w:tmpl w:val="8A20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84280"/>
    <w:rsid w:val="0008796D"/>
    <w:rsid w:val="002428F3"/>
    <w:rsid w:val="004A79FD"/>
    <w:rsid w:val="005D1E21"/>
    <w:rsid w:val="007D20CC"/>
    <w:rsid w:val="00841A16"/>
    <w:rsid w:val="008B5DB1"/>
    <w:rsid w:val="00A53BE1"/>
    <w:rsid w:val="00AF546D"/>
    <w:rsid w:val="00C84280"/>
    <w:rsid w:val="00CD33EF"/>
    <w:rsid w:val="00CF1828"/>
    <w:rsid w:val="00D35672"/>
    <w:rsid w:val="00E5497D"/>
    <w:rsid w:val="00F102FF"/>
    <w:rsid w:val="00FA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280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C842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2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D20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8B5DB1"/>
    <w:rPr>
      <w:i/>
      <w:iCs/>
    </w:rPr>
  </w:style>
  <w:style w:type="paragraph" w:styleId="a6">
    <w:name w:val="List Paragraph"/>
    <w:basedOn w:val="a"/>
    <w:uiPriority w:val="34"/>
    <w:qFormat/>
    <w:rsid w:val="00AF546D"/>
    <w:pPr>
      <w:ind w:left="720"/>
      <w:contextualSpacing/>
    </w:pPr>
  </w:style>
  <w:style w:type="paragraph" w:styleId="a7">
    <w:name w:val="Plain Text"/>
    <w:basedOn w:val="a"/>
    <w:link w:val="a8"/>
    <w:uiPriority w:val="99"/>
    <w:semiHidden/>
    <w:unhideWhenUsed/>
    <w:rsid w:val="005D1E2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5D1E2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.167.52.157:8050/elpos/ht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Tkachuk</cp:lastModifiedBy>
  <cp:revision>2</cp:revision>
  <dcterms:created xsi:type="dcterms:W3CDTF">2016-02-16T09:43:00Z</dcterms:created>
  <dcterms:modified xsi:type="dcterms:W3CDTF">2016-02-16T09:43:00Z</dcterms:modified>
</cp:coreProperties>
</file>